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6A" w:rsidRDefault="004C186A" w:rsidP="004C186A">
      <w:pPr>
        <w:pStyle w:val="p1"/>
        <w:shd w:val="clear" w:color="auto" w:fill="FFFFFF"/>
        <w:jc w:val="both"/>
        <w:rPr>
          <w:color w:val="000000"/>
        </w:rPr>
      </w:pPr>
      <w:r>
        <w:rPr>
          <w:color w:val="000000"/>
        </w:rPr>
        <w:t>26 октября 2007 года N 900-01-ЗМО</w:t>
      </w:r>
    </w:p>
    <w:p w:rsidR="004C186A" w:rsidRDefault="004C186A" w:rsidP="004C186A">
      <w:pPr>
        <w:pStyle w:val="p3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ЗАКОН</w:t>
      </w:r>
    </w:p>
    <w:p w:rsidR="004C186A" w:rsidRDefault="004C186A" w:rsidP="004C186A">
      <w:pPr>
        <w:pStyle w:val="p3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МУРМАНСКОЙ ОБЛАСТИ</w:t>
      </w:r>
    </w:p>
    <w:p w:rsidR="004C186A" w:rsidRDefault="004C186A" w:rsidP="004C186A">
      <w:pPr>
        <w:pStyle w:val="p3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О ПРЕДОСТАВЛЕНИИ ПИТАНИЯ ОТДЕЛЬНЫМ КАТЕГОРИЯМ ОБУЧАЮЩИХСЯ</w:t>
      </w:r>
    </w:p>
    <w:p w:rsidR="004C186A" w:rsidRDefault="004C186A" w:rsidP="004C186A">
      <w:pPr>
        <w:pStyle w:val="p3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ГОСУДАРСТВЕННЫХ ОБЛАСТНЫХ И МУНИЦИПАЛЬНЫХ ОБРАЗОВАТЕЛЬНЫХ</w:t>
      </w:r>
    </w:p>
    <w:p w:rsidR="004C186A" w:rsidRDefault="004C186A" w:rsidP="004C186A">
      <w:pPr>
        <w:pStyle w:val="p3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ОРГАНИЗАЦИЙ МУРМАНСКОЙ ОБЛАСТИ</w:t>
      </w:r>
    </w:p>
    <w:p w:rsidR="004C186A" w:rsidRDefault="004C186A" w:rsidP="004C186A">
      <w:pPr>
        <w:pStyle w:val="p4"/>
        <w:shd w:val="clear" w:color="auto" w:fill="FFFFFF"/>
        <w:rPr>
          <w:color w:val="000000"/>
        </w:rPr>
      </w:pPr>
      <w:r>
        <w:rPr>
          <w:color w:val="000000"/>
        </w:rPr>
        <w:t>Принят Мурманской</w:t>
      </w:r>
    </w:p>
    <w:p w:rsidR="004C186A" w:rsidRDefault="004C186A" w:rsidP="004C186A">
      <w:pPr>
        <w:pStyle w:val="p4"/>
        <w:shd w:val="clear" w:color="auto" w:fill="FFFFFF"/>
        <w:rPr>
          <w:color w:val="000000"/>
        </w:rPr>
      </w:pPr>
      <w:r>
        <w:rPr>
          <w:color w:val="000000"/>
        </w:rPr>
        <w:t>областной Думой</w:t>
      </w:r>
    </w:p>
    <w:p w:rsidR="004C186A" w:rsidRDefault="004C186A" w:rsidP="004C186A">
      <w:pPr>
        <w:pStyle w:val="p4"/>
        <w:shd w:val="clear" w:color="auto" w:fill="FFFFFF"/>
        <w:rPr>
          <w:color w:val="000000"/>
        </w:rPr>
      </w:pPr>
      <w:r>
        <w:rPr>
          <w:color w:val="000000"/>
        </w:rPr>
        <w:t>16 октября 2007 года</w:t>
      </w:r>
    </w:p>
    <w:p w:rsidR="004C186A" w:rsidRDefault="004C186A" w:rsidP="004C186A">
      <w:pPr>
        <w:pStyle w:val="p3"/>
        <w:shd w:val="clear" w:color="auto" w:fill="FFFFFF"/>
        <w:jc w:val="center"/>
        <w:rPr>
          <w:color w:val="000000"/>
        </w:rPr>
      </w:pPr>
      <w:r>
        <w:rPr>
          <w:color w:val="000000"/>
        </w:rPr>
        <w:t>(в ред. Законов Мурманской области</w:t>
      </w:r>
    </w:p>
    <w:p w:rsidR="004C186A" w:rsidRDefault="004C186A" w:rsidP="004C186A">
      <w:pPr>
        <w:pStyle w:val="p3"/>
        <w:shd w:val="clear" w:color="auto" w:fill="FFFFFF"/>
        <w:jc w:val="center"/>
        <w:rPr>
          <w:color w:val="000000"/>
        </w:rPr>
      </w:pPr>
      <w:r>
        <w:rPr>
          <w:color w:val="000000"/>
        </w:rPr>
        <w:t>от 12.03.2008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N 947-01-ЗМО</w:t>
      </w:r>
      <w:r>
        <w:rPr>
          <w:color w:val="000000"/>
        </w:rPr>
        <w:t>, от 07.10.2008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N 1000-01-ЗМО</w:t>
      </w:r>
      <w:r>
        <w:rPr>
          <w:color w:val="000000"/>
        </w:rPr>
        <w:t>,</w:t>
      </w:r>
    </w:p>
    <w:p w:rsidR="004C186A" w:rsidRDefault="004C186A" w:rsidP="004C186A">
      <w:pPr>
        <w:pStyle w:val="p3"/>
        <w:shd w:val="clear" w:color="auto" w:fill="FFFFFF"/>
        <w:jc w:val="center"/>
        <w:rPr>
          <w:color w:val="000000"/>
        </w:rPr>
      </w:pPr>
      <w:r>
        <w:rPr>
          <w:color w:val="000000"/>
        </w:rPr>
        <w:t>от 04.05.2009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N 1091-01-ЗМО</w:t>
      </w:r>
      <w:r>
        <w:rPr>
          <w:color w:val="000000"/>
        </w:rPr>
        <w:t>, от 12.10.2009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N 1141-01-ЗМО</w:t>
      </w:r>
      <w:r>
        <w:rPr>
          <w:color w:val="000000"/>
        </w:rPr>
        <w:t>,</w:t>
      </w:r>
    </w:p>
    <w:p w:rsidR="004C186A" w:rsidRDefault="004C186A" w:rsidP="004C186A">
      <w:pPr>
        <w:pStyle w:val="p3"/>
        <w:shd w:val="clear" w:color="auto" w:fill="FFFFFF"/>
        <w:jc w:val="center"/>
        <w:rPr>
          <w:color w:val="000000"/>
        </w:rPr>
      </w:pPr>
      <w:r>
        <w:rPr>
          <w:color w:val="000000"/>
        </w:rPr>
        <w:t>от 01.12.2010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N 1276-01-ЗМО</w:t>
      </w:r>
      <w:r>
        <w:rPr>
          <w:color w:val="000000"/>
        </w:rPr>
        <w:t>, от 01.12.2010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N 1277-01-ЗМО</w:t>
      </w:r>
      <w:r>
        <w:rPr>
          <w:color w:val="000000"/>
        </w:rPr>
        <w:t>,</w:t>
      </w:r>
    </w:p>
    <w:p w:rsidR="004C186A" w:rsidRDefault="004C186A" w:rsidP="004C186A">
      <w:pPr>
        <w:pStyle w:val="p3"/>
        <w:shd w:val="clear" w:color="auto" w:fill="FFFFFF"/>
        <w:jc w:val="center"/>
        <w:rPr>
          <w:color w:val="000000"/>
        </w:rPr>
      </w:pPr>
      <w:r>
        <w:rPr>
          <w:color w:val="000000"/>
        </w:rPr>
        <w:t>от 12.04.2012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N 1459-01-ЗМО</w:t>
      </w:r>
      <w:r>
        <w:rPr>
          <w:color w:val="000000"/>
        </w:rPr>
        <w:t>, от 04.12.2012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N 1541-01-ЗМО</w:t>
      </w:r>
      <w:r>
        <w:rPr>
          <w:color w:val="000000"/>
        </w:rPr>
        <w:t>,</w:t>
      </w:r>
    </w:p>
    <w:p w:rsidR="004C186A" w:rsidRDefault="004C186A" w:rsidP="004C186A">
      <w:pPr>
        <w:pStyle w:val="p3"/>
        <w:shd w:val="clear" w:color="auto" w:fill="FFFFFF"/>
        <w:jc w:val="center"/>
        <w:rPr>
          <w:color w:val="000000"/>
        </w:rPr>
      </w:pPr>
      <w:r>
        <w:rPr>
          <w:color w:val="000000"/>
        </w:rPr>
        <w:t>от 20.12.2013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N 1703-01-ЗМО</w:t>
      </w:r>
      <w:r>
        <w:rPr>
          <w:color w:val="000000"/>
        </w:rPr>
        <w:t>, от 04.05.2014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N 1741-01-ЗМО</w:t>
      </w:r>
      <w:r>
        <w:rPr>
          <w:color w:val="000000"/>
        </w:rPr>
        <w:t>)</w:t>
      </w:r>
    </w:p>
    <w:p w:rsidR="004C186A" w:rsidRDefault="004C186A" w:rsidP="004C186A">
      <w:pPr>
        <w:pStyle w:val="p5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Настоящий Закон устанавливает право отдельных категорий обучающихся государственных областных и муниципальных образовательных организаций Мурманской области, для которых не установлены более высокие нормативы финансирования, на предоставление бесплатного питания.</w:t>
      </w:r>
    </w:p>
    <w:p w:rsidR="004C186A" w:rsidRDefault="004C186A" w:rsidP="004C186A">
      <w:pPr>
        <w:pStyle w:val="p1"/>
        <w:shd w:val="clear" w:color="auto" w:fill="FFFFFF"/>
        <w:jc w:val="both"/>
        <w:rPr>
          <w:color w:val="000000"/>
        </w:rPr>
      </w:pPr>
      <w:r>
        <w:rPr>
          <w:color w:val="000000"/>
        </w:rPr>
        <w:t>(в ред. Законов Мурманской области от 04.12.2012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N 1541-01-ЗМО</w:t>
      </w:r>
      <w:r>
        <w:rPr>
          <w:color w:val="000000"/>
        </w:rPr>
        <w:t>, от 20.12.2013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N 1703-01-ЗМО</w:t>
      </w:r>
      <w:r>
        <w:rPr>
          <w:color w:val="000000"/>
        </w:rPr>
        <w:t>)</w:t>
      </w:r>
    </w:p>
    <w:p w:rsidR="004C186A" w:rsidRDefault="004C186A" w:rsidP="004C186A">
      <w:pPr>
        <w:pStyle w:val="p5"/>
        <w:shd w:val="clear" w:color="auto" w:fill="FFFFFF"/>
        <w:ind w:firstLine="540"/>
        <w:jc w:val="both"/>
        <w:rPr>
          <w:color w:val="000000"/>
        </w:rPr>
      </w:pPr>
      <w:bookmarkStart w:id="0" w:name="Par26"/>
      <w:bookmarkEnd w:id="0"/>
      <w:r>
        <w:rPr>
          <w:color w:val="000000"/>
        </w:rPr>
        <w:t>Статья 1</w:t>
      </w:r>
    </w:p>
    <w:p w:rsidR="004C186A" w:rsidRDefault="004C186A" w:rsidP="004C186A">
      <w:pPr>
        <w:pStyle w:val="p5"/>
        <w:shd w:val="clear" w:color="auto" w:fill="FFFFFF"/>
        <w:ind w:firstLine="540"/>
        <w:jc w:val="both"/>
        <w:rPr>
          <w:color w:val="000000"/>
        </w:rPr>
      </w:pPr>
      <w:bookmarkStart w:id="1" w:name="Par28"/>
      <w:bookmarkEnd w:id="1"/>
      <w:r>
        <w:rPr>
          <w:color w:val="000000"/>
        </w:rPr>
        <w:t>1. Право на предоставление бесплатного питания в государственных областных и муниципальных образовательных организациях имеют:</w:t>
      </w:r>
    </w:p>
    <w:p w:rsidR="004C186A" w:rsidRDefault="004C186A" w:rsidP="004C186A">
      <w:pPr>
        <w:pStyle w:val="p1"/>
        <w:shd w:val="clear" w:color="auto" w:fill="FFFFFF"/>
        <w:jc w:val="both"/>
        <w:rPr>
          <w:color w:val="000000"/>
        </w:rPr>
      </w:pPr>
      <w:r>
        <w:rPr>
          <w:color w:val="000000"/>
        </w:rPr>
        <w:t>(в ред.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Закона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Мурманской области от 20.12.2013 N 1703-01-ЗМО)</w:t>
      </w:r>
    </w:p>
    <w:p w:rsidR="004C186A" w:rsidRDefault="004C186A" w:rsidP="004C186A">
      <w:pPr>
        <w:pStyle w:val="p5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1) обучающиеся общеобразовательных организаций, осуществляющих образовательную деятельность по адаптированным основным общеобразовательным программам (классов), и обучающиеся профессиональных образовательных организаций, реализующих программы подготовки квалифицированных рабочих (служащих), адаптированные для обучающихся с ограниченными возможностями здоровья (групп);</w:t>
      </w:r>
    </w:p>
    <w:p w:rsidR="004C186A" w:rsidRDefault="004C186A" w:rsidP="004C186A">
      <w:pPr>
        <w:pStyle w:val="p1"/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(подп. 1 в ред.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Закона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Мурманской области от 20.12.2013 N 1703-01-ЗМО)</w:t>
      </w:r>
    </w:p>
    <w:p w:rsidR="004C186A" w:rsidRDefault="004C186A" w:rsidP="004C186A">
      <w:pPr>
        <w:pStyle w:val="p5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2) обучающиеся очной формы обучения профессиональных образовательных организаций и обучающиеся общеобразовательных организаций при соблюдении одного из нижеперечисленных условий:</w:t>
      </w:r>
    </w:p>
    <w:p w:rsidR="004C186A" w:rsidRDefault="004C186A" w:rsidP="004C186A">
      <w:pPr>
        <w:pStyle w:val="p1"/>
        <w:shd w:val="clear" w:color="auto" w:fill="FFFFFF"/>
        <w:jc w:val="both"/>
        <w:rPr>
          <w:color w:val="000000"/>
        </w:rPr>
      </w:pPr>
      <w:r>
        <w:rPr>
          <w:color w:val="000000"/>
        </w:rPr>
        <w:t>(в ред.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Закона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Мурманской области от 20.12.2013 N 1703-01-ЗМО)</w:t>
      </w:r>
    </w:p>
    <w:p w:rsidR="004C186A" w:rsidRDefault="004C186A" w:rsidP="004C186A">
      <w:pPr>
        <w:pStyle w:val="p5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в семьях которых среднедушевой доход за предшествующий обращению квартал ниже величины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прожиточного минимума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Мурманской области, установленного в соответствии с законодательством Мурманской области и действующего на момент обращения родителей (законных представителей) обучающегося;</w:t>
      </w:r>
    </w:p>
    <w:p w:rsidR="004C186A" w:rsidRDefault="004C186A" w:rsidP="004C186A">
      <w:pPr>
        <w:pStyle w:val="p5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находящиеся в трудной жизненной ситуации, на основании заявления несовершеннолетнего, его родителей (законных представителей) либо по инициативе должностных лиц органов и учреждений системы профилактики безнадзорности и правонарушений несовершеннолетних;</w:t>
      </w:r>
    </w:p>
    <w:p w:rsidR="004C186A" w:rsidRDefault="004C186A" w:rsidP="004C186A">
      <w:pPr>
        <w:pStyle w:val="p5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состоящие на учете у фтизиатра, по представлению справки медицинской организации.</w:t>
      </w:r>
    </w:p>
    <w:p w:rsidR="004C186A" w:rsidRDefault="004C186A" w:rsidP="004C186A">
      <w:pPr>
        <w:pStyle w:val="p1"/>
        <w:shd w:val="clear" w:color="auto" w:fill="FFFFFF"/>
        <w:jc w:val="both"/>
        <w:rPr>
          <w:color w:val="000000"/>
        </w:rPr>
      </w:pPr>
      <w:r>
        <w:rPr>
          <w:color w:val="000000"/>
        </w:rPr>
        <w:t>(в ред.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Закона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Мурманской области от 04.05.2014 N 1741-01-ЗМО)</w:t>
      </w:r>
    </w:p>
    <w:p w:rsidR="004C186A" w:rsidRDefault="004C186A" w:rsidP="004C186A">
      <w:pPr>
        <w:pStyle w:val="p1"/>
        <w:shd w:val="clear" w:color="auto" w:fill="FFFFFF"/>
        <w:jc w:val="both"/>
        <w:rPr>
          <w:color w:val="000000"/>
        </w:rPr>
      </w:pPr>
      <w:r>
        <w:rPr>
          <w:color w:val="000000"/>
        </w:rPr>
        <w:t>(п. 1 в ред.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Закона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Мурманской области от 04.12.2012 N 1541-01-ЗМО)</w:t>
      </w:r>
    </w:p>
    <w:p w:rsidR="004C186A" w:rsidRDefault="004C186A" w:rsidP="004C186A">
      <w:pPr>
        <w:pStyle w:val="p5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1.1. Порядок отнесения обучающихся образовательных организаций к категории обучающихся, находящихся в трудной жизненной ситуации, для реализации права на предоставление бесплатного питания устанавливается Правительством Мурманской области.</w:t>
      </w:r>
    </w:p>
    <w:p w:rsidR="004C186A" w:rsidRDefault="004C186A" w:rsidP="004C186A">
      <w:pPr>
        <w:pStyle w:val="p1"/>
        <w:shd w:val="clear" w:color="auto" w:fill="FFFFFF"/>
        <w:jc w:val="both"/>
        <w:rPr>
          <w:color w:val="000000"/>
        </w:rPr>
      </w:pPr>
      <w:r>
        <w:rPr>
          <w:color w:val="000000"/>
        </w:rPr>
        <w:t>(п. 1.1 введен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Законом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Мурманской области от 04.12.2012 N 1541-01-ЗМО; в ред.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Закона</w:t>
      </w:r>
      <w:r>
        <w:rPr>
          <w:color w:val="000000"/>
        </w:rPr>
        <w:t>Мурманской области от 20.12.2013 N 1703-01-ЗМО)</w:t>
      </w:r>
    </w:p>
    <w:p w:rsidR="004C186A" w:rsidRDefault="004C186A" w:rsidP="004C186A">
      <w:pPr>
        <w:pStyle w:val="p5"/>
        <w:shd w:val="clear" w:color="auto" w:fill="FFFFFF"/>
        <w:ind w:firstLine="540"/>
        <w:jc w:val="both"/>
        <w:rPr>
          <w:color w:val="000000"/>
        </w:rPr>
      </w:pPr>
      <w:r>
        <w:rPr>
          <w:rStyle w:val="s2"/>
          <w:color w:val="0000FF"/>
        </w:rPr>
        <w:t>1.2</w:t>
      </w:r>
      <w:r>
        <w:rPr>
          <w:color w:val="000000"/>
        </w:rPr>
        <w:t>. Порядок представления заявителем в образовательную организацию документов, необходимых для подтверждения права на бесплатное питание, истребования соответствующих документов образовательной организацией в органах, предоставляющих государственные или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организациях, утверждается Правительством Мурманской области.</w:t>
      </w:r>
    </w:p>
    <w:p w:rsidR="004C186A" w:rsidRDefault="004C186A" w:rsidP="004C186A">
      <w:pPr>
        <w:pStyle w:val="p1"/>
        <w:shd w:val="clear" w:color="auto" w:fill="FFFFFF"/>
        <w:jc w:val="both"/>
        <w:rPr>
          <w:color w:val="000000"/>
        </w:rPr>
      </w:pPr>
      <w:r>
        <w:rPr>
          <w:color w:val="000000"/>
        </w:rPr>
        <w:t>(в ред.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Закона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Мурманской области от 20.12.2013 N 1703-01-ЗМО)</w:t>
      </w:r>
    </w:p>
    <w:p w:rsidR="004C186A" w:rsidRDefault="004C186A" w:rsidP="004C186A">
      <w:pPr>
        <w:pStyle w:val="p5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Указанные документы могут быть оформлены в виде электронных документов в порядке, определенном Правительством Российской Федерации и (или) Правительством Мурманской области, и направлены в образовательную организацию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</w:t>
      </w:r>
    </w:p>
    <w:p w:rsidR="004C186A" w:rsidRDefault="004C186A" w:rsidP="004C186A">
      <w:pPr>
        <w:pStyle w:val="p1"/>
        <w:shd w:val="clear" w:color="auto" w:fill="FFFFFF"/>
        <w:jc w:val="both"/>
        <w:rPr>
          <w:color w:val="000000"/>
        </w:rPr>
      </w:pPr>
      <w:r>
        <w:rPr>
          <w:color w:val="000000"/>
        </w:rPr>
        <w:t>(в ред.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Закона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Мурманской области от 20.12.2013 N 1703-01-ЗМО)</w:t>
      </w:r>
    </w:p>
    <w:p w:rsidR="004C186A" w:rsidRDefault="004C186A" w:rsidP="004C186A">
      <w:pPr>
        <w:pStyle w:val="p1"/>
        <w:shd w:val="clear" w:color="auto" w:fill="FFFFFF"/>
        <w:jc w:val="both"/>
        <w:rPr>
          <w:color w:val="000000"/>
        </w:rPr>
      </w:pPr>
      <w:r>
        <w:rPr>
          <w:color w:val="000000"/>
        </w:rPr>
        <w:t>(пункт введен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Законом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Мурманской области от 12.04.2012 N 1459-01-ЗМО)</w:t>
      </w:r>
    </w:p>
    <w:p w:rsidR="004C186A" w:rsidRDefault="004C186A" w:rsidP="004C186A">
      <w:pPr>
        <w:pStyle w:val="p5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>2. Право на обеспечение бесплатным цельным молоком либо питьевым молоком в объеме 200 мл один раз в день предоставляется всем обучающимся 1 - 4-х классов государственных областных и муниципальных общеобразовательных организаций, в том числе общеобразовательных организаций, реализующих программы дошкольного и начального общего образования.</w:t>
      </w:r>
    </w:p>
    <w:p w:rsidR="004C186A" w:rsidRDefault="004C186A" w:rsidP="004C186A">
      <w:pPr>
        <w:pStyle w:val="p1"/>
        <w:shd w:val="clear" w:color="auto" w:fill="FFFFFF"/>
        <w:jc w:val="both"/>
        <w:rPr>
          <w:color w:val="000000"/>
        </w:rPr>
      </w:pPr>
      <w:r>
        <w:rPr>
          <w:color w:val="000000"/>
        </w:rPr>
        <w:t>(в ред.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Закона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Мурманской области от 20.12.2013 N 1703-01-ЗМО)</w:t>
      </w:r>
    </w:p>
    <w:p w:rsidR="004C186A" w:rsidRDefault="004C186A" w:rsidP="004C186A">
      <w:pPr>
        <w:pStyle w:val="p5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По решению учредителя цельное молоко и питьевое молоко могут быть заменены кисломолочным продуктом либо соком.</w:t>
      </w:r>
    </w:p>
    <w:p w:rsidR="004C186A" w:rsidRDefault="004C186A" w:rsidP="004C186A">
      <w:pPr>
        <w:pStyle w:val="p1"/>
        <w:shd w:val="clear" w:color="auto" w:fill="FFFFFF"/>
        <w:jc w:val="both"/>
        <w:rPr>
          <w:color w:val="000000"/>
        </w:rPr>
      </w:pPr>
      <w:r>
        <w:rPr>
          <w:color w:val="000000"/>
        </w:rPr>
        <w:t>(п. 2 в ред.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Закона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Мурманской области от 04.05.2009 N 1091-01-ЗМО)</w:t>
      </w:r>
    </w:p>
    <w:p w:rsidR="004C186A" w:rsidRDefault="004C186A" w:rsidP="004C186A">
      <w:pPr>
        <w:pStyle w:val="p5"/>
        <w:shd w:val="clear" w:color="auto" w:fill="FFFFFF"/>
        <w:ind w:firstLine="540"/>
        <w:jc w:val="both"/>
        <w:rPr>
          <w:color w:val="000000"/>
        </w:rPr>
      </w:pPr>
      <w:bookmarkStart w:id="2" w:name="Par51"/>
      <w:bookmarkEnd w:id="2"/>
      <w:r>
        <w:rPr>
          <w:color w:val="000000"/>
        </w:rPr>
        <w:t>Статья 2</w:t>
      </w:r>
    </w:p>
    <w:p w:rsidR="004C186A" w:rsidRDefault="004C186A" w:rsidP="004C186A">
      <w:pPr>
        <w:pStyle w:val="p5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1. Образовательные организации организуют питание обучающихся государственных областных и муниципальных образовательных организаций в течение учебного года в дни и часы работы образовательной организации.</w:t>
      </w:r>
    </w:p>
    <w:p w:rsidR="004C186A" w:rsidRDefault="004C186A" w:rsidP="004C186A">
      <w:pPr>
        <w:pStyle w:val="p1"/>
        <w:shd w:val="clear" w:color="auto" w:fill="FFFFFF"/>
        <w:jc w:val="both"/>
        <w:rPr>
          <w:color w:val="000000"/>
        </w:rPr>
      </w:pPr>
      <w:r>
        <w:rPr>
          <w:color w:val="000000"/>
        </w:rPr>
        <w:t>(в ред. Законов Мурманской области от 04.12.2012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N 1541-01-ЗМО</w:t>
      </w:r>
      <w:r>
        <w:rPr>
          <w:color w:val="000000"/>
        </w:rPr>
        <w:t>, от 20.12.2013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N 1703-01-ЗМО</w:t>
      </w:r>
      <w:r>
        <w:rPr>
          <w:color w:val="000000"/>
        </w:rPr>
        <w:t>)</w:t>
      </w:r>
    </w:p>
    <w:p w:rsidR="004C186A" w:rsidRDefault="004C186A" w:rsidP="004C186A">
      <w:pPr>
        <w:pStyle w:val="p5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2. Порядок предоставления питания обучающимся муниципальных образовательных организаций определяется органами местного самоуправления самостоятельно.</w:t>
      </w:r>
    </w:p>
    <w:p w:rsidR="004C186A" w:rsidRDefault="004C186A" w:rsidP="004C186A">
      <w:pPr>
        <w:pStyle w:val="p1"/>
        <w:shd w:val="clear" w:color="auto" w:fill="FFFFFF"/>
        <w:jc w:val="both"/>
        <w:rPr>
          <w:color w:val="000000"/>
        </w:rPr>
      </w:pPr>
      <w:r>
        <w:rPr>
          <w:color w:val="000000"/>
        </w:rPr>
        <w:t>(в ред.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Закона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Мурманской области от 20.12.2013 N 1703-01-ЗМО)</w:t>
      </w:r>
    </w:p>
    <w:p w:rsidR="004C186A" w:rsidRDefault="004C186A" w:rsidP="004C186A">
      <w:pPr>
        <w:pStyle w:val="p5"/>
        <w:shd w:val="clear" w:color="auto" w:fill="FFFFFF"/>
        <w:ind w:firstLine="540"/>
        <w:jc w:val="both"/>
        <w:rPr>
          <w:color w:val="000000"/>
        </w:rPr>
      </w:pPr>
      <w:bookmarkStart w:id="3" w:name="Par58"/>
      <w:bookmarkEnd w:id="3"/>
      <w:r>
        <w:rPr>
          <w:color w:val="000000"/>
        </w:rPr>
        <w:t>Статья 3</w:t>
      </w:r>
    </w:p>
    <w:p w:rsidR="004C186A" w:rsidRDefault="004C186A" w:rsidP="004C186A">
      <w:pPr>
        <w:pStyle w:val="p5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1. Финансирование расходов по обеспечению предоставления бесплатного питания обучающимся государственных областных образовательных организаций осуществляется за счет средств областного бюджета.</w:t>
      </w:r>
    </w:p>
    <w:p w:rsidR="004C186A" w:rsidRDefault="004C186A" w:rsidP="004C186A">
      <w:pPr>
        <w:pStyle w:val="p1"/>
        <w:shd w:val="clear" w:color="auto" w:fill="FFFFFF"/>
        <w:jc w:val="both"/>
        <w:rPr>
          <w:color w:val="000000"/>
        </w:rPr>
      </w:pPr>
      <w:r>
        <w:rPr>
          <w:color w:val="000000"/>
        </w:rPr>
        <w:t>(в ред. Законов Мурманской области от 04.12.2012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N 1541-01-ЗМО</w:t>
      </w:r>
      <w:r>
        <w:rPr>
          <w:color w:val="000000"/>
        </w:rPr>
        <w:t>, от 20.12.2013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N 1703-01-ЗМО</w:t>
      </w:r>
      <w:r>
        <w:rPr>
          <w:color w:val="000000"/>
        </w:rPr>
        <w:t>)</w:t>
      </w:r>
    </w:p>
    <w:p w:rsidR="004C186A" w:rsidRDefault="004C186A" w:rsidP="004C186A">
      <w:pPr>
        <w:pStyle w:val="p5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2. Региональный размер расходов для предоставления бесплатного питания обучающимся государственных областных и муниципальных образовательных организаций определяется Правительством Мурманской области.</w:t>
      </w:r>
    </w:p>
    <w:p w:rsidR="004C186A" w:rsidRDefault="004C186A" w:rsidP="004C186A">
      <w:pPr>
        <w:pStyle w:val="p1"/>
        <w:shd w:val="clear" w:color="auto" w:fill="FFFFFF"/>
        <w:jc w:val="both"/>
        <w:rPr>
          <w:color w:val="000000"/>
        </w:rPr>
      </w:pPr>
      <w:r>
        <w:rPr>
          <w:color w:val="000000"/>
        </w:rPr>
        <w:t>(в ред. Законов Мурманской области от 04.12.2012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N 1541-01-ЗМО</w:t>
      </w:r>
      <w:r>
        <w:rPr>
          <w:color w:val="000000"/>
        </w:rPr>
        <w:t>, от 20.12.2013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N 1703-01-ЗМО</w:t>
      </w:r>
      <w:r>
        <w:rPr>
          <w:color w:val="000000"/>
        </w:rPr>
        <w:t>)</w:t>
      </w:r>
    </w:p>
    <w:p w:rsidR="004C186A" w:rsidRDefault="004C186A" w:rsidP="004C186A">
      <w:pPr>
        <w:pStyle w:val="p5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3. Наделить органы местного самоуправления муниципальных образований Мурманской области: город Мурманск; города с подведомственными территориями: Апатиты, Кировск, Мончегорск, Оленегорск, Полярные Зори; районы: Кандалакшский, Ковдорский, Кольский, Ловозерский, Печенгский, Терский; закрытые административно-территориальные образования: поселок Видяево, город Заозерск, город Островной, Александровск, город Североморск (далее - органы местного самоуправления) отдельными государственными полномочиями по обеспечению предоставления бесплатного питания обучающимся муниципальных общеобразовательных организаций, в том числе муниципальных общеобразовательных организаций, реализующих программы </w:t>
      </w:r>
      <w:r>
        <w:rPr>
          <w:color w:val="000000"/>
        </w:rPr>
        <w:lastRenderedPageBreak/>
        <w:t>дошкольного и начального общего образования, указанным в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пункте 1 статьи 1</w:t>
      </w:r>
      <w:r>
        <w:rPr>
          <w:color w:val="000000"/>
        </w:rPr>
        <w:t>настоящего Закона.</w:t>
      </w:r>
    </w:p>
    <w:p w:rsidR="004C186A" w:rsidRDefault="004C186A" w:rsidP="004C186A">
      <w:pPr>
        <w:pStyle w:val="p1"/>
        <w:shd w:val="clear" w:color="auto" w:fill="FFFFFF"/>
        <w:jc w:val="both"/>
        <w:rPr>
          <w:color w:val="000000"/>
        </w:rPr>
      </w:pPr>
      <w:r>
        <w:rPr>
          <w:color w:val="000000"/>
        </w:rPr>
        <w:t>(в ред. Законов Мурманской области от 07.10.2008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N 1000-01-ЗМО</w:t>
      </w:r>
      <w:r>
        <w:rPr>
          <w:color w:val="000000"/>
        </w:rPr>
        <w:t>, от 12.10.2009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N 1141-01-ЗМО</w:t>
      </w:r>
      <w:r>
        <w:rPr>
          <w:color w:val="000000"/>
        </w:rPr>
        <w:t>, от 20.12.2013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N 1703-01-ЗМО</w:t>
      </w:r>
      <w:r>
        <w:rPr>
          <w:color w:val="000000"/>
        </w:rPr>
        <w:t>)</w:t>
      </w:r>
    </w:p>
    <w:p w:rsidR="004C186A" w:rsidRDefault="004C186A" w:rsidP="004C186A">
      <w:pPr>
        <w:pStyle w:val="p5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4. Финансовое обеспечение указанных государственных полномочий осуществляется путем предоставления бюджетам муниципальных районов (городских округов) субвенций из областного бюджета, в соответствии с законом Мурманской области об областном бюджете на соответствующий финансовый год и плановый период.</w:t>
      </w:r>
    </w:p>
    <w:p w:rsidR="004C186A" w:rsidRDefault="004C186A" w:rsidP="004C186A">
      <w:pPr>
        <w:pStyle w:val="p1"/>
        <w:shd w:val="clear" w:color="auto" w:fill="FFFFFF"/>
        <w:jc w:val="both"/>
        <w:rPr>
          <w:color w:val="000000"/>
        </w:rPr>
      </w:pPr>
      <w:r>
        <w:rPr>
          <w:color w:val="000000"/>
        </w:rPr>
        <w:t>(в ред.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Закона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Мурманской области от 20.12.2013 N 1703-01-ЗМО)</w:t>
      </w:r>
    </w:p>
    <w:p w:rsidR="004C186A" w:rsidRDefault="004C186A" w:rsidP="004C186A">
      <w:pPr>
        <w:pStyle w:val="p5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5. Утвердить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Порядок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расчета указанных субвенций согласно приложению к настоящему Закону.</w:t>
      </w:r>
    </w:p>
    <w:p w:rsidR="004C186A" w:rsidRDefault="004C186A" w:rsidP="004C186A">
      <w:pPr>
        <w:pStyle w:val="p5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6. Органы местного самоуправления представляют отчетность по осуществлению переданных государственных полномочий в соответствии с нормативными правовыми актами Мурманской области.</w:t>
      </w:r>
    </w:p>
    <w:p w:rsidR="004C186A" w:rsidRDefault="004C186A" w:rsidP="004C186A">
      <w:pPr>
        <w:pStyle w:val="p5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7. Контроль за осуществлением переданных государственных полномочий возлагается на исполнительные органы государственной власти Мурманской области, осуществляющие в пределах своей компетенции функции в сфере управления образованием и государственного финансового контроля.</w:t>
      </w:r>
    </w:p>
    <w:p w:rsidR="004C186A" w:rsidRDefault="004C186A" w:rsidP="004C186A">
      <w:pPr>
        <w:pStyle w:val="p5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8. Органы государственной власти Мурманской области вправе изъять переданные органам местного самоуправления государственные полномочия законом Мурманской области.</w:t>
      </w:r>
    </w:p>
    <w:p w:rsidR="004C186A" w:rsidRDefault="004C186A" w:rsidP="004C186A">
      <w:pPr>
        <w:pStyle w:val="p5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Изъятие государственных полномочий может быть осуществлено с начала очередного финансового года.</w:t>
      </w:r>
    </w:p>
    <w:p w:rsidR="004C186A" w:rsidRDefault="004C186A" w:rsidP="004C186A">
      <w:pPr>
        <w:pStyle w:val="p5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9. Финансирование расходов по обеспечению предоставления бесплатного цельного молока либо питьевого молока обучающимся 1 - 4-х классов муниципальных общеобразовательных организаций, в том числе муниципальных общеобразовательных организаций, реализующих программы дошкольного и начального общего образования, осуществляется путем предоставления субсидий из областного бюджета бюджетам муниципальных районов (городских округов) в соответствии с законом Мурманской области об областном бюджете на соответствующий финансовый год и плановый период.</w:t>
      </w:r>
    </w:p>
    <w:p w:rsidR="004C186A" w:rsidRDefault="004C186A" w:rsidP="004C186A">
      <w:pPr>
        <w:pStyle w:val="p1"/>
        <w:shd w:val="clear" w:color="auto" w:fill="FFFFFF"/>
        <w:jc w:val="both"/>
        <w:rPr>
          <w:color w:val="000000"/>
        </w:rPr>
      </w:pPr>
      <w:r>
        <w:rPr>
          <w:color w:val="000000"/>
        </w:rPr>
        <w:t>(в ред. Законов Мурманской области от 04.05.2009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N 1091-01-ЗМО</w:t>
      </w:r>
      <w:r>
        <w:rPr>
          <w:color w:val="000000"/>
        </w:rPr>
        <w:t>, от 04.12.2012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N 1541-01-ЗМО</w:t>
      </w:r>
      <w:r>
        <w:rPr>
          <w:color w:val="000000"/>
        </w:rPr>
        <w:t>, от 20.12.2013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N 1703-01-ЗМО</w:t>
      </w:r>
      <w:r>
        <w:rPr>
          <w:color w:val="000000"/>
        </w:rPr>
        <w:t>)</w:t>
      </w:r>
    </w:p>
    <w:p w:rsidR="004C186A" w:rsidRDefault="004C186A" w:rsidP="004C186A">
      <w:pPr>
        <w:pStyle w:val="p5"/>
        <w:shd w:val="clear" w:color="auto" w:fill="FFFFFF"/>
        <w:ind w:firstLine="540"/>
        <w:jc w:val="both"/>
        <w:rPr>
          <w:color w:val="000000"/>
        </w:rPr>
      </w:pPr>
      <w:bookmarkStart w:id="4" w:name="Par76"/>
      <w:bookmarkEnd w:id="4"/>
      <w:r>
        <w:rPr>
          <w:color w:val="000000"/>
        </w:rPr>
        <w:t>Статья 4</w:t>
      </w:r>
    </w:p>
    <w:p w:rsidR="004C186A" w:rsidRDefault="004C186A" w:rsidP="004C186A">
      <w:pPr>
        <w:pStyle w:val="p5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1. Настоящий Закон вступает в силу с 1 января 2008 года.</w:t>
      </w:r>
    </w:p>
    <w:p w:rsidR="004C186A" w:rsidRDefault="004C186A" w:rsidP="004C186A">
      <w:pPr>
        <w:pStyle w:val="p1"/>
        <w:shd w:val="clear" w:color="auto" w:fill="FFFFFF"/>
        <w:jc w:val="both"/>
        <w:rPr>
          <w:color w:val="000000"/>
        </w:rPr>
      </w:pPr>
      <w:r>
        <w:rPr>
          <w:color w:val="000000"/>
        </w:rPr>
        <w:t>(в ред.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Закона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Мурманской области от 20.12.2013 N 1703-01-ЗМО)</w:t>
      </w:r>
    </w:p>
    <w:p w:rsidR="004C186A" w:rsidRDefault="004C186A" w:rsidP="004C186A">
      <w:pPr>
        <w:pStyle w:val="p5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2. Со дня вступления в силу настоящего Закона признать утратившими силу:</w:t>
      </w:r>
    </w:p>
    <w:p w:rsidR="004C186A" w:rsidRDefault="004C186A" w:rsidP="004C186A">
      <w:pPr>
        <w:pStyle w:val="p5"/>
        <w:shd w:val="clear" w:color="auto" w:fill="FFFFFF"/>
        <w:ind w:firstLine="540"/>
        <w:jc w:val="both"/>
        <w:rPr>
          <w:color w:val="000000"/>
        </w:rPr>
      </w:pPr>
      <w:r>
        <w:rPr>
          <w:rStyle w:val="s2"/>
          <w:color w:val="0000FF"/>
        </w:rPr>
        <w:lastRenderedPageBreak/>
        <w:t>Закон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Мурманской области "О мерах социальной поддержки обучающихся и студентов государственных областных и муниципальных образовательных учреждений Мурманской области" от 27.12.2004 N 559-01-ЗМО;</w:t>
      </w:r>
    </w:p>
    <w:p w:rsidR="004C186A" w:rsidRDefault="004C186A" w:rsidP="004C186A">
      <w:pPr>
        <w:pStyle w:val="p5"/>
        <w:shd w:val="clear" w:color="auto" w:fill="FFFFFF"/>
        <w:ind w:firstLine="540"/>
        <w:jc w:val="both"/>
        <w:rPr>
          <w:color w:val="000000"/>
        </w:rPr>
      </w:pPr>
      <w:r>
        <w:rPr>
          <w:rStyle w:val="s2"/>
          <w:color w:val="0000FF"/>
        </w:rPr>
        <w:t>Закон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Мурманской области "О внесении дополнений и изменений в Закон Мурманской области "О мерах социальной поддержки обучающихся и студентов государственных областных и муниципальных образовательных учреждений Мурманской области" от 07.07.2005 N 650-01-ЗМО;</w:t>
      </w:r>
    </w:p>
    <w:p w:rsidR="004C186A" w:rsidRDefault="004C186A" w:rsidP="004C186A">
      <w:pPr>
        <w:pStyle w:val="p5"/>
        <w:shd w:val="clear" w:color="auto" w:fill="FFFFFF"/>
        <w:ind w:firstLine="540"/>
        <w:jc w:val="both"/>
        <w:rPr>
          <w:color w:val="000000"/>
        </w:rPr>
      </w:pPr>
      <w:r>
        <w:rPr>
          <w:rStyle w:val="s2"/>
          <w:color w:val="0000FF"/>
        </w:rPr>
        <w:t>Закон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Мурманской области "О внесении изменений и дополнений в Закон Мурманской области "О мерах социальной поддержки обучающихся и студентов государственных областных и муниципальных образовательных учреждений Мурманской области" от 19.12.2005 N 704-01-ЗМО;</w:t>
      </w:r>
    </w:p>
    <w:p w:rsidR="004C186A" w:rsidRDefault="004C186A" w:rsidP="004C186A">
      <w:pPr>
        <w:pStyle w:val="p5"/>
        <w:shd w:val="clear" w:color="auto" w:fill="FFFFFF"/>
        <w:ind w:firstLine="540"/>
        <w:jc w:val="both"/>
        <w:rPr>
          <w:color w:val="000000"/>
        </w:rPr>
      </w:pPr>
      <w:r>
        <w:rPr>
          <w:rStyle w:val="s2"/>
          <w:color w:val="0000FF"/>
        </w:rPr>
        <w:t>Закон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Мурманской области "О внесении изменений и дополнений в Закон Мурманской области "О мерах социальной поддержки обучающихся и студентов государственных областных и муниципальных образовательных учреждений Мурманской области" от 15.02.2007 N 837-01-ЗМО.</w:t>
      </w:r>
    </w:p>
    <w:p w:rsidR="004C186A" w:rsidRDefault="004C186A" w:rsidP="004C186A">
      <w:pPr>
        <w:pStyle w:val="p4"/>
        <w:shd w:val="clear" w:color="auto" w:fill="FFFFFF"/>
        <w:rPr>
          <w:color w:val="000000"/>
        </w:rPr>
      </w:pPr>
      <w:r>
        <w:rPr>
          <w:color w:val="000000"/>
        </w:rPr>
        <w:t>Губернатор</w:t>
      </w:r>
    </w:p>
    <w:p w:rsidR="004C186A" w:rsidRDefault="004C186A" w:rsidP="004C186A">
      <w:pPr>
        <w:pStyle w:val="p4"/>
        <w:shd w:val="clear" w:color="auto" w:fill="FFFFFF"/>
        <w:rPr>
          <w:color w:val="000000"/>
        </w:rPr>
      </w:pPr>
      <w:r>
        <w:rPr>
          <w:color w:val="000000"/>
        </w:rPr>
        <w:t>Мурманской области</w:t>
      </w:r>
    </w:p>
    <w:p w:rsidR="004C186A" w:rsidRDefault="004C186A" w:rsidP="004C186A">
      <w:pPr>
        <w:pStyle w:val="p4"/>
        <w:shd w:val="clear" w:color="auto" w:fill="FFFFFF"/>
        <w:rPr>
          <w:color w:val="000000"/>
        </w:rPr>
      </w:pPr>
      <w:r>
        <w:rPr>
          <w:color w:val="000000"/>
        </w:rPr>
        <w:t>Ю.А.ЕВДОКИМОВ</w:t>
      </w:r>
    </w:p>
    <w:p w:rsidR="004C186A" w:rsidRDefault="004C186A" w:rsidP="004C186A">
      <w:pPr>
        <w:pStyle w:val="p6"/>
        <w:shd w:val="clear" w:color="auto" w:fill="FFFFFF"/>
        <w:rPr>
          <w:color w:val="000000"/>
        </w:rPr>
      </w:pPr>
      <w:r>
        <w:rPr>
          <w:color w:val="000000"/>
        </w:rPr>
        <w:t>Мурманск</w:t>
      </w:r>
    </w:p>
    <w:p w:rsidR="004C186A" w:rsidRDefault="004C186A" w:rsidP="004C186A">
      <w:pPr>
        <w:pStyle w:val="p6"/>
        <w:shd w:val="clear" w:color="auto" w:fill="FFFFFF"/>
        <w:rPr>
          <w:color w:val="000000"/>
        </w:rPr>
      </w:pPr>
      <w:r>
        <w:rPr>
          <w:color w:val="000000"/>
        </w:rPr>
        <w:t>26 октября 2007 года</w:t>
      </w:r>
    </w:p>
    <w:p w:rsidR="004C186A" w:rsidRDefault="004C186A" w:rsidP="004C186A">
      <w:pPr>
        <w:pStyle w:val="p6"/>
        <w:shd w:val="clear" w:color="auto" w:fill="FFFFFF"/>
        <w:rPr>
          <w:color w:val="000000"/>
        </w:rPr>
      </w:pPr>
      <w:r>
        <w:rPr>
          <w:color w:val="000000"/>
        </w:rPr>
        <w:t>N 900-01-ЗМО</w:t>
      </w:r>
    </w:p>
    <w:p w:rsidR="004C186A" w:rsidRDefault="004C186A" w:rsidP="004C186A">
      <w:pPr>
        <w:pStyle w:val="p4"/>
        <w:shd w:val="clear" w:color="auto" w:fill="FFFFFF"/>
        <w:rPr>
          <w:color w:val="000000"/>
        </w:rPr>
      </w:pPr>
      <w:bookmarkStart w:id="5" w:name="Par97"/>
      <w:bookmarkEnd w:id="5"/>
      <w:r>
        <w:rPr>
          <w:color w:val="000000"/>
        </w:rPr>
        <w:t>Приложение</w:t>
      </w:r>
    </w:p>
    <w:p w:rsidR="004C186A" w:rsidRDefault="004C186A" w:rsidP="004C186A">
      <w:pPr>
        <w:pStyle w:val="p4"/>
        <w:shd w:val="clear" w:color="auto" w:fill="FFFFFF"/>
        <w:rPr>
          <w:color w:val="000000"/>
        </w:rPr>
      </w:pPr>
      <w:r>
        <w:rPr>
          <w:color w:val="000000"/>
        </w:rPr>
        <w:t>к Закону Мурманской области</w:t>
      </w:r>
    </w:p>
    <w:p w:rsidR="004C186A" w:rsidRDefault="004C186A" w:rsidP="004C186A">
      <w:pPr>
        <w:pStyle w:val="p4"/>
        <w:shd w:val="clear" w:color="auto" w:fill="FFFFFF"/>
        <w:rPr>
          <w:color w:val="000000"/>
        </w:rPr>
      </w:pPr>
      <w:r>
        <w:rPr>
          <w:color w:val="000000"/>
        </w:rPr>
        <w:t>от 26 октября 2007 г. N 900-01-ЗМО</w:t>
      </w:r>
    </w:p>
    <w:p w:rsidR="004C186A" w:rsidRDefault="004C186A" w:rsidP="004C186A">
      <w:pPr>
        <w:pStyle w:val="p3"/>
        <w:shd w:val="clear" w:color="auto" w:fill="FFFFFF"/>
        <w:jc w:val="center"/>
        <w:rPr>
          <w:color w:val="000000"/>
        </w:rPr>
      </w:pPr>
      <w:bookmarkStart w:id="6" w:name="Par101"/>
      <w:bookmarkEnd w:id="6"/>
      <w:r>
        <w:rPr>
          <w:rStyle w:val="s1"/>
          <w:b/>
          <w:bCs/>
          <w:color w:val="000000"/>
        </w:rPr>
        <w:t>ПОРЯДОК</w:t>
      </w:r>
    </w:p>
    <w:p w:rsidR="004C186A" w:rsidRDefault="004C186A" w:rsidP="004C186A">
      <w:pPr>
        <w:pStyle w:val="p3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РАСЧЕТА СУБВЕНЦИЙ, ПЕРЕДАВАЕМЫХ В БЮДЖЕТЫ</w:t>
      </w:r>
    </w:p>
    <w:p w:rsidR="004C186A" w:rsidRDefault="004C186A" w:rsidP="004C186A">
      <w:pPr>
        <w:pStyle w:val="p3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МУНИЦИПАЛЬНЫХ РАЙОНОВ (ГОРОДСКИХ ОКРУГОВ) НА ФИНАНСИРОВАНИЕ</w:t>
      </w:r>
    </w:p>
    <w:p w:rsidR="004C186A" w:rsidRDefault="004C186A" w:rsidP="004C186A">
      <w:pPr>
        <w:pStyle w:val="p3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РАСХОДОВ ПО ОБЕСПЕЧЕНИЮ ПРЕДОСТАВЛЕНИЯ БЕСПЛАТНОГО ПИТАНИЯ</w:t>
      </w:r>
    </w:p>
    <w:p w:rsidR="004C186A" w:rsidRDefault="004C186A" w:rsidP="004C186A">
      <w:pPr>
        <w:pStyle w:val="p3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ОБУЧАЮЩИМСЯ МУНИЦИПАЛЬНЫХ ОБРАЗОВАТЕЛЬНЫХ ОРГАНИЗАЦИЙ</w:t>
      </w:r>
    </w:p>
    <w:p w:rsidR="004C186A" w:rsidRDefault="004C186A" w:rsidP="004C186A">
      <w:pPr>
        <w:pStyle w:val="p3"/>
        <w:shd w:val="clear" w:color="auto" w:fill="FFFFFF"/>
        <w:jc w:val="center"/>
        <w:rPr>
          <w:color w:val="000000"/>
        </w:rPr>
      </w:pPr>
      <w:r>
        <w:rPr>
          <w:color w:val="000000"/>
        </w:rPr>
        <w:t>(в ред. Законов Мурманской области</w:t>
      </w:r>
    </w:p>
    <w:p w:rsidR="004C186A" w:rsidRDefault="004C186A" w:rsidP="004C186A">
      <w:pPr>
        <w:pStyle w:val="p3"/>
        <w:shd w:val="clear" w:color="auto" w:fill="FFFFFF"/>
        <w:jc w:val="center"/>
        <w:rPr>
          <w:color w:val="000000"/>
        </w:rPr>
      </w:pPr>
      <w:r>
        <w:rPr>
          <w:color w:val="000000"/>
        </w:rPr>
        <w:t>от 01.12.2010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N 1277-01-ЗМО</w:t>
      </w:r>
      <w:r>
        <w:rPr>
          <w:color w:val="000000"/>
        </w:rPr>
        <w:t>, от 20.12.2013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N 1703-01-ЗМО</w:t>
      </w:r>
      <w:r>
        <w:rPr>
          <w:color w:val="000000"/>
        </w:rPr>
        <w:t>)</w:t>
      </w:r>
    </w:p>
    <w:p w:rsidR="004C186A" w:rsidRDefault="004C186A" w:rsidP="004C186A">
      <w:pPr>
        <w:pStyle w:val="p5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>Объем субвенций местному бюджету на финансирование расходов по обеспечению предоставления бесплатного питания обучающимся муниципальных образовательных организаций: обучающимся, в семьях которых среднедушевой доход ниже величины прожиточного минимума в Мурманской области; обучающимся, находящимся в трудной жизненной ситуации; обучающимся, состоящим на учете у фтизиатра; обучающимся специальных (коррекционных) классов (далее - отдельные категории обучающихся) определяется по следующей формуле:</w:t>
      </w:r>
    </w:p>
    <w:p w:rsidR="004C186A" w:rsidRDefault="004C186A" w:rsidP="004C186A">
      <w:pPr>
        <w:pStyle w:val="p1"/>
        <w:shd w:val="clear" w:color="auto" w:fill="FFFFFF"/>
        <w:jc w:val="both"/>
        <w:rPr>
          <w:color w:val="000000"/>
        </w:rPr>
      </w:pPr>
      <w:r>
        <w:rPr>
          <w:color w:val="000000"/>
        </w:rPr>
        <w:t>(в ред.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Закона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Мурманской области от 20.12.2013 N 1703-01-ЗМО)</w:t>
      </w:r>
    </w:p>
    <w:p w:rsidR="004C186A" w:rsidRPr="00C170A0" w:rsidRDefault="004C186A" w:rsidP="004C186A">
      <w:pPr>
        <w:pStyle w:val="p5"/>
        <w:shd w:val="clear" w:color="auto" w:fill="FFFFFF"/>
        <w:ind w:firstLine="540"/>
        <w:jc w:val="both"/>
        <w:rPr>
          <w:color w:val="000000"/>
          <w:lang w:val="en-US"/>
        </w:rPr>
      </w:pPr>
      <w:r w:rsidRPr="00C170A0">
        <w:rPr>
          <w:color w:val="000000"/>
          <w:lang w:val="en-US"/>
        </w:rPr>
        <w:t xml:space="preserve">S = R x (C x K + P x H) x 0,85, </w:t>
      </w:r>
      <w:r>
        <w:rPr>
          <w:color w:val="000000"/>
        </w:rPr>
        <w:t>где</w:t>
      </w:r>
    </w:p>
    <w:p w:rsidR="004C186A" w:rsidRDefault="004C186A" w:rsidP="004C186A">
      <w:pPr>
        <w:pStyle w:val="p1"/>
        <w:shd w:val="clear" w:color="auto" w:fill="FFFFFF"/>
        <w:jc w:val="both"/>
        <w:rPr>
          <w:color w:val="000000"/>
        </w:rPr>
      </w:pPr>
      <w:r>
        <w:rPr>
          <w:color w:val="000000"/>
        </w:rPr>
        <w:t>(в ред.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Закона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Мурманской области от 20.12.2013 N 1703-01-ЗМО)</w:t>
      </w:r>
    </w:p>
    <w:p w:rsidR="004C186A" w:rsidRDefault="004C186A" w:rsidP="004C186A">
      <w:pPr>
        <w:pStyle w:val="p5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C - среднегодовая численность отдельных категорий обучающихся при организации учебного процесса по пятидневной учебной неделе, прогнозируемая муниципальными образованиями на очередной финансовый год;</w:t>
      </w:r>
    </w:p>
    <w:p w:rsidR="004C186A" w:rsidRDefault="004C186A" w:rsidP="004C186A">
      <w:pPr>
        <w:pStyle w:val="p5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Р - среднегодовая численность отдельных категорий обучающихся при организации учебного процесса по шестидневной учебной неделе, прогнозируемая муниципальными образованиями на очередной финансовый год;</w:t>
      </w:r>
    </w:p>
    <w:p w:rsidR="004C186A" w:rsidRDefault="004C186A" w:rsidP="004C186A">
      <w:pPr>
        <w:pStyle w:val="p5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К - количество учебных дней в году при организации учебного процесса по пятидневной рабочей неделе (170);</w:t>
      </w:r>
    </w:p>
    <w:p w:rsidR="004C186A" w:rsidRDefault="004C186A" w:rsidP="004C186A">
      <w:pPr>
        <w:pStyle w:val="p5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Н - количество учебных дней в году при организации учебного процесса по шестидневной рабочей неделе (204);</w:t>
      </w:r>
    </w:p>
    <w:p w:rsidR="004C186A" w:rsidRDefault="004C186A" w:rsidP="004C186A">
      <w:pPr>
        <w:pStyle w:val="p5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R - региональный размер питания в день, установленный Правительством Мурманской области, на очередной финансовый год;</w:t>
      </w:r>
    </w:p>
    <w:p w:rsidR="004C186A" w:rsidRDefault="004C186A" w:rsidP="004C186A">
      <w:pPr>
        <w:pStyle w:val="p5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0,85 - коэффициент посещаемости детьми образовательных организаций, реализующих образовательные программы общего образования, с учетом пропусков по болезни, участия в олимпиадах, соревнованиях и прочих причин.</w:t>
      </w:r>
    </w:p>
    <w:p w:rsidR="004C186A" w:rsidRDefault="004C186A" w:rsidP="004C186A">
      <w:pPr>
        <w:pStyle w:val="p1"/>
        <w:shd w:val="clear" w:color="auto" w:fill="FFFFFF"/>
        <w:jc w:val="both"/>
        <w:rPr>
          <w:color w:val="000000"/>
        </w:rPr>
      </w:pPr>
      <w:r>
        <w:rPr>
          <w:color w:val="000000"/>
        </w:rPr>
        <w:t>(абзац введен</w:t>
      </w:r>
      <w:r>
        <w:rPr>
          <w:rStyle w:val="apple-converted-space"/>
          <w:color w:val="000000"/>
        </w:rPr>
        <w:t> </w:t>
      </w:r>
      <w:r>
        <w:rPr>
          <w:rStyle w:val="s2"/>
          <w:color w:val="0000FF"/>
        </w:rPr>
        <w:t>Законом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Мурманской области от 20.12.2013 N 1703-01-ЗМО)</w:t>
      </w:r>
    </w:p>
    <w:p w:rsidR="004C186A" w:rsidRDefault="004C186A" w:rsidP="004C186A">
      <w:pPr>
        <w:pStyle w:val="p5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Общий объем субвенций, предоставляемых местным бюджетам (Sсуб), определяется по следующей формуле:</w:t>
      </w:r>
    </w:p>
    <w:p w:rsidR="004C186A" w:rsidRPr="00C170A0" w:rsidRDefault="004C186A" w:rsidP="004C186A">
      <w:pPr>
        <w:pStyle w:val="p7"/>
        <w:shd w:val="clear" w:color="auto" w:fill="FFFFFF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170A0">
        <w:rPr>
          <w:rFonts w:ascii="Courier New" w:hAnsi="Courier New" w:cs="Courier New"/>
          <w:color w:val="000000"/>
          <w:sz w:val="20"/>
          <w:szCs w:val="20"/>
          <w:lang w:val="en-US"/>
        </w:rPr>
        <w:t>S =</w:t>
      </w:r>
      <w:r w:rsidRPr="00C170A0">
        <w:rPr>
          <w:rStyle w:val="apple-converted-space"/>
          <w:rFonts w:ascii="Courier New" w:hAnsi="Courier New" w:cs="Courier New"/>
          <w:color w:val="000000"/>
          <w:sz w:val="20"/>
          <w:szCs w:val="20"/>
          <w:lang w:val="en-US"/>
        </w:rPr>
        <w:t> </w:t>
      </w:r>
      <w:r w:rsidRPr="00C170A0">
        <w:rPr>
          <w:rStyle w:val="s2"/>
          <w:rFonts w:ascii="Courier New" w:hAnsi="Courier New" w:cs="Courier New"/>
          <w:color w:val="0000FF"/>
          <w:sz w:val="20"/>
          <w:szCs w:val="20"/>
          <w:lang w:val="en-US"/>
        </w:rPr>
        <w:t>S</w:t>
      </w:r>
      <w:r w:rsidRPr="00C170A0">
        <w:rPr>
          <w:rStyle w:val="apple-converted-space"/>
          <w:rFonts w:ascii="Courier New" w:hAnsi="Courier New" w:cs="Courier New"/>
          <w:color w:val="000000"/>
          <w:sz w:val="20"/>
          <w:szCs w:val="20"/>
          <w:lang w:val="en-US"/>
        </w:rPr>
        <w:t> </w:t>
      </w:r>
      <w:r w:rsidRPr="00C170A0">
        <w:rPr>
          <w:rFonts w:ascii="Courier New" w:hAnsi="Courier New" w:cs="Courier New"/>
          <w:color w:val="000000"/>
          <w:sz w:val="20"/>
          <w:szCs w:val="20"/>
          <w:lang w:val="en-US"/>
        </w:rPr>
        <w:t>+</w:t>
      </w:r>
      <w:r w:rsidRPr="00C170A0">
        <w:rPr>
          <w:rStyle w:val="apple-converted-space"/>
          <w:rFonts w:ascii="Courier New" w:hAnsi="Courier New" w:cs="Courier New"/>
          <w:color w:val="000000"/>
          <w:sz w:val="20"/>
          <w:szCs w:val="20"/>
          <w:lang w:val="en-US"/>
        </w:rPr>
        <w:t> </w:t>
      </w:r>
      <w:r w:rsidRPr="00C170A0">
        <w:rPr>
          <w:rStyle w:val="s2"/>
          <w:rFonts w:ascii="Courier New" w:hAnsi="Courier New" w:cs="Courier New"/>
          <w:color w:val="0000FF"/>
          <w:sz w:val="20"/>
          <w:szCs w:val="20"/>
          <w:lang w:val="en-US"/>
        </w:rPr>
        <w:t>S</w:t>
      </w:r>
      <w:r w:rsidRPr="00C170A0">
        <w:rPr>
          <w:rStyle w:val="apple-converted-space"/>
          <w:rFonts w:ascii="Courier New" w:hAnsi="Courier New" w:cs="Courier New"/>
          <w:color w:val="000000"/>
          <w:sz w:val="20"/>
          <w:szCs w:val="20"/>
          <w:lang w:val="en-US"/>
        </w:rPr>
        <w:t> </w:t>
      </w:r>
      <w:r w:rsidRPr="00C170A0">
        <w:rPr>
          <w:rFonts w:ascii="Courier New" w:hAnsi="Courier New" w:cs="Courier New"/>
          <w:color w:val="000000"/>
          <w:sz w:val="20"/>
          <w:szCs w:val="20"/>
          <w:lang w:val="en-US"/>
        </w:rPr>
        <w:t>+</w:t>
      </w:r>
      <w:r w:rsidRPr="00C170A0">
        <w:rPr>
          <w:rStyle w:val="apple-converted-space"/>
          <w:rFonts w:ascii="Courier New" w:hAnsi="Courier New" w:cs="Courier New"/>
          <w:color w:val="000000"/>
          <w:sz w:val="20"/>
          <w:szCs w:val="20"/>
          <w:lang w:val="en-US"/>
        </w:rPr>
        <w:t> </w:t>
      </w:r>
      <w:r w:rsidRPr="00C170A0">
        <w:rPr>
          <w:rStyle w:val="s2"/>
          <w:rFonts w:ascii="Courier New" w:hAnsi="Courier New" w:cs="Courier New"/>
          <w:color w:val="0000FF"/>
          <w:sz w:val="20"/>
          <w:szCs w:val="20"/>
          <w:lang w:val="en-US"/>
        </w:rPr>
        <w:t>S</w:t>
      </w:r>
      <w:r w:rsidRPr="00C170A0">
        <w:rPr>
          <w:rStyle w:val="apple-converted-space"/>
          <w:rFonts w:ascii="Courier New" w:hAnsi="Courier New" w:cs="Courier New"/>
          <w:color w:val="000000"/>
          <w:sz w:val="20"/>
          <w:szCs w:val="20"/>
          <w:lang w:val="en-US"/>
        </w:rPr>
        <w:t> </w:t>
      </w:r>
      <w:r w:rsidRPr="00C170A0">
        <w:rPr>
          <w:rFonts w:ascii="Courier New" w:hAnsi="Courier New" w:cs="Courier New"/>
          <w:color w:val="000000"/>
          <w:sz w:val="20"/>
          <w:szCs w:val="20"/>
          <w:lang w:val="en-US"/>
        </w:rPr>
        <w:t>+ ... +</w:t>
      </w:r>
      <w:r w:rsidRPr="00C170A0">
        <w:rPr>
          <w:rStyle w:val="apple-converted-space"/>
          <w:rFonts w:ascii="Courier New" w:hAnsi="Courier New" w:cs="Courier New"/>
          <w:color w:val="000000"/>
          <w:sz w:val="20"/>
          <w:szCs w:val="20"/>
          <w:lang w:val="en-US"/>
        </w:rPr>
        <w:t> </w:t>
      </w:r>
      <w:r w:rsidRPr="00C170A0">
        <w:rPr>
          <w:rStyle w:val="s2"/>
          <w:rFonts w:ascii="Courier New" w:hAnsi="Courier New" w:cs="Courier New"/>
          <w:color w:val="0000FF"/>
          <w:sz w:val="20"/>
          <w:szCs w:val="20"/>
          <w:lang w:val="en-US"/>
        </w:rPr>
        <w:t>S</w:t>
      </w:r>
      <w:r w:rsidRPr="00C170A0">
        <w:rPr>
          <w:rStyle w:val="apple-converted-space"/>
          <w:rFonts w:ascii="Courier New" w:hAnsi="Courier New" w:cs="Courier New"/>
          <w:color w:val="000000"/>
          <w:sz w:val="20"/>
          <w:szCs w:val="20"/>
          <w:lang w:val="en-US"/>
        </w:rPr>
        <w:t> </w:t>
      </w:r>
      <w:r w:rsidRPr="00C170A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</w:rPr>
        <w:t>где</w:t>
      </w:r>
      <w:r w:rsidRPr="00C170A0">
        <w:rPr>
          <w:rFonts w:ascii="Courier New" w:hAnsi="Courier New" w:cs="Courier New"/>
          <w:color w:val="000000"/>
          <w:sz w:val="20"/>
          <w:szCs w:val="20"/>
          <w:lang w:val="en-US"/>
        </w:rPr>
        <w:t>:</w:t>
      </w:r>
    </w:p>
    <w:p w:rsidR="004C186A" w:rsidRPr="00C170A0" w:rsidRDefault="004C186A" w:rsidP="004C186A">
      <w:pPr>
        <w:pStyle w:val="p7"/>
        <w:shd w:val="clear" w:color="auto" w:fill="FFFFFF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</w:rPr>
        <w:t>суб</w:t>
      </w:r>
      <w:r w:rsidRPr="00C170A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1 2 3 n</w:t>
      </w:r>
    </w:p>
    <w:p w:rsidR="004C186A" w:rsidRDefault="004C186A" w:rsidP="004C186A">
      <w:pPr>
        <w:pStyle w:val="p7"/>
        <w:shd w:val="clear" w:color="auto" w:fill="FFFFFF"/>
        <w:rPr>
          <w:rFonts w:ascii="Courier New" w:hAnsi="Courier New" w:cs="Courier New"/>
          <w:color w:val="000000"/>
          <w:sz w:val="20"/>
          <w:szCs w:val="20"/>
        </w:rPr>
      </w:pPr>
      <w:bookmarkStart w:id="7" w:name="Par128"/>
      <w:bookmarkEnd w:id="7"/>
      <w:r>
        <w:rPr>
          <w:rFonts w:ascii="Courier New" w:hAnsi="Courier New" w:cs="Courier New"/>
          <w:color w:val="000000"/>
          <w:sz w:val="20"/>
          <w:szCs w:val="20"/>
        </w:rPr>
        <w:t>S , S , S , ..., S - объем субвенции, рассчитываемый для каждого</w:t>
      </w:r>
    </w:p>
    <w:p w:rsidR="004C186A" w:rsidRDefault="004C186A" w:rsidP="004C186A">
      <w:pPr>
        <w:pStyle w:val="p7"/>
        <w:shd w:val="clear" w:color="auto" w:fill="FFFFFF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1 2 3 n</w:t>
      </w:r>
    </w:p>
    <w:p w:rsidR="004C186A" w:rsidRDefault="004C186A" w:rsidP="004C186A">
      <w:pPr>
        <w:pStyle w:val="p7"/>
        <w:shd w:val="clear" w:color="auto" w:fill="FFFFFF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муниципального образования.</w:t>
      </w:r>
    </w:p>
    <w:p w:rsidR="00BC07CC" w:rsidRDefault="00BC07CC"/>
    <w:sectPr w:rsidR="00BC07CC" w:rsidSect="00BC0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186A"/>
    <w:rsid w:val="004C186A"/>
    <w:rsid w:val="00522B87"/>
    <w:rsid w:val="007B6653"/>
    <w:rsid w:val="00AB524C"/>
    <w:rsid w:val="00BC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C186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4C186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C186A"/>
  </w:style>
  <w:style w:type="paragraph" w:customStyle="1" w:styleId="p4">
    <w:name w:val="p4"/>
    <w:basedOn w:val="a"/>
    <w:rsid w:val="004C186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186A"/>
  </w:style>
  <w:style w:type="character" w:customStyle="1" w:styleId="s2">
    <w:name w:val="s2"/>
    <w:basedOn w:val="a0"/>
    <w:rsid w:val="004C186A"/>
  </w:style>
  <w:style w:type="paragraph" w:customStyle="1" w:styleId="p5">
    <w:name w:val="p5"/>
    <w:basedOn w:val="a"/>
    <w:rsid w:val="004C186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4C186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4C186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1792</Words>
  <Characters>10218</Characters>
  <Application>Microsoft Office Word</Application>
  <DocSecurity>0</DocSecurity>
  <Lines>85</Lines>
  <Paragraphs>23</Paragraphs>
  <ScaleCrop>false</ScaleCrop>
  <Company/>
  <LinksUpToDate>false</LinksUpToDate>
  <CharactersWithSpaces>11987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2014-07-08T09:53:00Z</dcterms:created>
  <dcterms:modified xsi:type="dcterms:W3CDTF">2014-07-08T09:53:00Z</dcterms:modified>
</cp:coreProperties>
</file>